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69" w:rsidRDefault="000337AC">
      <w:r>
        <w:t>Домашнее задание на неделю 7 – е классы.</w:t>
      </w:r>
    </w:p>
    <w:p w:rsidR="000337AC" w:rsidRDefault="000337AC">
      <w:r>
        <w:t>Русский язык</w:t>
      </w:r>
    </w:p>
    <w:p w:rsidR="000337AC" w:rsidRDefault="000337AC" w:rsidP="000337AC">
      <w:pPr>
        <w:pStyle w:val="a3"/>
        <w:numPr>
          <w:ilvl w:val="0"/>
          <w:numId w:val="1"/>
        </w:numPr>
      </w:pPr>
      <w:r>
        <w:t>Параграф 54, 55 упр.317, 318 повторять параграф 48-53</w:t>
      </w:r>
    </w:p>
    <w:p w:rsidR="000337AC" w:rsidRDefault="000337AC" w:rsidP="000337AC">
      <w:pPr>
        <w:pStyle w:val="a3"/>
        <w:numPr>
          <w:ilvl w:val="0"/>
          <w:numId w:val="1"/>
        </w:numPr>
      </w:pPr>
      <w:r>
        <w:t>Выписать в словарь все слова из рамок стр. 144-148</w:t>
      </w:r>
    </w:p>
    <w:p w:rsidR="000337AC" w:rsidRDefault="000337AC" w:rsidP="000337AC">
      <w:r>
        <w:t>Литература</w:t>
      </w:r>
    </w:p>
    <w:p w:rsidR="000337AC" w:rsidRDefault="000337AC" w:rsidP="000337AC">
      <w:pPr>
        <w:pStyle w:val="a3"/>
        <w:numPr>
          <w:ilvl w:val="0"/>
          <w:numId w:val="2"/>
        </w:numPr>
      </w:pPr>
      <w:r>
        <w:t>Биография человека стр.297-299</w:t>
      </w:r>
    </w:p>
    <w:p w:rsidR="000337AC" w:rsidRDefault="000337AC" w:rsidP="000337AC">
      <w:pPr>
        <w:pStyle w:val="a3"/>
        <w:numPr>
          <w:ilvl w:val="0"/>
          <w:numId w:val="2"/>
        </w:numPr>
      </w:pPr>
      <w:r>
        <w:t>Рассказы стр. 301-309 (пересказ)</w:t>
      </w:r>
    </w:p>
    <w:p w:rsidR="000337AC" w:rsidRDefault="000337AC" w:rsidP="000337AC">
      <w:pPr>
        <w:pStyle w:val="a3"/>
        <w:numPr>
          <w:ilvl w:val="0"/>
          <w:numId w:val="2"/>
        </w:numPr>
      </w:pPr>
      <w:r>
        <w:t>Стр. 312-316 выразительно стихи</w:t>
      </w:r>
    </w:p>
    <w:p w:rsidR="000337AC" w:rsidRDefault="000337AC" w:rsidP="000337AC">
      <w:pPr>
        <w:pStyle w:val="a3"/>
        <w:numPr>
          <w:ilvl w:val="0"/>
          <w:numId w:val="2"/>
        </w:numPr>
      </w:pPr>
      <w:r>
        <w:t>«Благовест» наизусть</w:t>
      </w:r>
    </w:p>
    <w:p w:rsidR="000337AC" w:rsidRDefault="000337AC" w:rsidP="000337AC">
      <w:r>
        <w:t>Алгебра</w:t>
      </w:r>
    </w:p>
    <w:p w:rsidR="000337AC" w:rsidRDefault="000337AC" w:rsidP="000337AC">
      <w:pPr>
        <w:pStyle w:val="a3"/>
        <w:numPr>
          <w:ilvl w:val="0"/>
          <w:numId w:val="3"/>
        </w:numPr>
      </w:pPr>
      <w:r>
        <w:t>П.</w:t>
      </w:r>
      <w:proofErr w:type="gramStart"/>
      <w:r>
        <w:t>34,№</w:t>
      </w:r>
      <w:proofErr w:type="gramEnd"/>
      <w:r>
        <w:t xml:space="preserve"> 870 (</w:t>
      </w:r>
      <w:proofErr w:type="spellStart"/>
      <w:r>
        <w:t>а,б,в</w:t>
      </w:r>
      <w:proofErr w:type="spellEnd"/>
      <w:r>
        <w:t>), 871,881 (в)</w:t>
      </w:r>
    </w:p>
    <w:p w:rsidR="000337AC" w:rsidRDefault="000337AC" w:rsidP="000337AC">
      <w:pPr>
        <w:pStyle w:val="a3"/>
        <w:numPr>
          <w:ilvl w:val="0"/>
          <w:numId w:val="3"/>
        </w:numPr>
      </w:pPr>
      <w:r>
        <w:t>П. 35 читать примеры 1,2 №883 (</w:t>
      </w:r>
      <w:proofErr w:type="spellStart"/>
      <w:proofErr w:type="gramStart"/>
      <w:r>
        <w:t>а,и</w:t>
      </w:r>
      <w:proofErr w:type="spellEnd"/>
      <w:proofErr w:type="gramEnd"/>
      <w:r>
        <w:t>), № 884</w:t>
      </w:r>
    </w:p>
    <w:p w:rsidR="000337AC" w:rsidRDefault="000337AC" w:rsidP="000337AC">
      <w:r>
        <w:t xml:space="preserve">Геометрия </w:t>
      </w:r>
    </w:p>
    <w:p w:rsidR="000337AC" w:rsidRDefault="000337AC" w:rsidP="000337AC">
      <w:pPr>
        <w:pStyle w:val="a3"/>
        <w:numPr>
          <w:ilvl w:val="0"/>
          <w:numId w:val="4"/>
        </w:numPr>
      </w:pPr>
      <w:r>
        <w:t>п. 18,19,20 теоремы выучить</w:t>
      </w:r>
    </w:p>
    <w:p w:rsidR="000337AC" w:rsidRDefault="000337AC" w:rsidP="000337AC">
      <w:pPr>
        <w:pStyle w:val="a3"/>
        <w:numPr>
          <w:ilvl w:val="0"/>
          <w:numId w:val="4"/>
        </w:numPr>
      </w:pPr>
      <w:r>
        <w:t>№136,137,138</w:t>
      </w:r>
    </w:p>
    <w:p w:rsidR="000337AC" w:rsidRDefault="000337AC" w:rsidP="000337AC">
      <w:r>
        <w:t xml:space="preserve">Обществознание </w:t>
      </w:r>
    </w:p>
    <w:p w:rsidR="000337AC" w:rsidRDefault="000337AC" w:rsidP="000337AC">
      <w:pPr>
        <w:pStyle w:val="a3"/>
        <w:numPr>
          <w:ilvl w:val="0"/>
          <w:numId w:val="5"/>
        </w:numPr>
      </w:pPr>
      <w:r>
        <w:t>Параграф 17,18 выписать группы прав.</w:t>
      </w:r>
    </w:p>
    <w:p w:rsidR="000337AC" w:rsidRDefault="000337AC" w:rsidP="000337AC">
      <w:r>
        <w:t xml:space="preserve">История </w:t>
      </w:r>
    </w:p>
    <w:p w:rsidR="000337AC" w:rsidRDefault="000337AC" w:rsidP="000337AC">
      <w:pPr>
        <w:pStyle w:val="a3"/>
        <w:numPr>
          <w:ilvl w:val="0"/>
          <w:numId w:val="6"/>
        </w:numPr>
      </w:pPr>
      <w:r>
        <w:t xml:space="preserve">Параграф 5,6 читать </w:t>
      </w:r>
    </w:p>
    <w:p w:rsidR="000337AC" w:rsidRDefault="000337AC" w:rsidP="000337AC">
      <w:pPr>
        <w:pStyle w:val="a3"/>
        <w:numPr>
          <w:ilvl w:val="0"/>
          <w:numId w:val="6"/>
        </w:numPr>
      </w:pPr>
      <w:r>
        <w:t>Параграф 7,8 конспект</w:t>
      </w:r>
    </w:p>
    <w:p w:rsidR="000337AC" w:rsidRDefault="000337AC" w:rsidP="000337AC">
      <w:r>
        <w:t xml:space="preserve">Биология </w:t>
      </w:r>
    </w:p>
    <w:p w:rsidR="000337AC" w:rsidRDefault="000337AC" w:rsidP="000337AC">
      <w:pPr>
        <w:pStyle w:val="a3"/>
        <w:numPr>
          <w:ilvl w:val="0"/>
          <w:numId w:val="7"/>
        </w:numPr>
      </w:pPr>
      <w:r>
        <w:t>Параграф 34-</w:t>
      </w:r>
      <w:proofErr w:type="gramStart"/>
      <w:r>
        <w:t>35 ,</w:t>
      </w:r>
      <w:proofErr w:type="gramEnd"/>
      <w:r>
        <w:t xml:space="preserve"> вопросы стр.172</w:t>
      </w:r>
    </w:p>
    <w:p w:rsidR="000337AC" w:rsidRDefault="000337AC" w:rsidP="000337AC">
      <w:r>
        <w:t>Физика</w:t>
      </w:r>
    </w:p>
    <w:p w:rsidR="000337AC" w:rsidRDefault="000337AC" w:rsidP="000337AC">
      <w:pPr>
        <w:pStyle w:val="a3"/>
        <w:numPr>
          <w:ilvl w:val="0"/>
          <w:numId w:val="8"/>
        </w:numPr>
      </w:pPr>
      <w:r>
        <w:t>Параграф 40-</w:t>
      </w:r>
      <w:proofErr w:type="gramStart"/>
      <w:r>
        <w:t>42 ,</w:t>
      </w:r>
      <w:proofErr w:type="gramEnd"/>
      <w:r>
        <w:t xml:space="preserve"> упр. 16,17,18,19</w:t>
      </w:r>
    </w:p>
    <w:p w:rsidR="000337AC" w:rsidRDefault="000337AC" w:rsidP="000337AC">
      <w:pPr>
        <w:pStyle w:val="a3"/>
        <w:numPr>
          <w:ilvl w:val="0"/>
          <w:numId w:val="8"/>
        </w:numPr>
      </w:pPr>
      <w:r>
        <w:t>П</w:t>
      </w:r>
      <w:r w:rsidR="00127141">
        <w:t>араг</w:t>
      </w:r>
      <w:r>
        <w:t>раф 43-44</w:t>
      </w:r>
    </w:p>
    <w:p w:rsidR="00127141" w:rsidRDefault="00127141" w:rsidP="00127141">
      <w:r>
        <w:t xml:space="preserve">Английский язык (подгруппа </w:t>
      </w:r>
      <w:proofErr w:type="spellStart"/>
      <w:r>
        <w:t>О.М.Кобяковой</w:t>
      </w:r>
      <w:proofErr w:type="spellEnd"/>
      <w:r>
        <w:t>)</w:t>
      </w:r>
    </w:p>
    <w:p w:rsidR="00127141" w:rsidRDefault="00127141" w:rsidP="00127141">
      <w:pPr>
        <w:pStyle w:val="a3"/>
        <w:numPr>
          <w:ilvl w:val="0"/>
          <w:numId w:val="9"/>
        </w:numPr>
      </w:pPr>
      <w:r>
        <w:t>Стр. 115 правило</w:t>
      </w:r>
    </w:p>
    <w:p w:rsidR="00127141" w:rsidRDefault="00127141" w:rsidP="00127141">
      <w:pPr>
        <w:pStyle w:val="a3"/>
        <w:numPr>
          <w:ilvl w:val="0"/>
          <w:numId w:val="9"/>
        </w:numPr>
      </w:pPr>
      <w:r>
        <w:t>Стр. 117 упр. 8</w:t>
      </w:r>
    </w:p>
    <w:p w:rsidR="00127141" w:rsidRDefault="00127141" w:rsidP="00127141">
      <w:pPr>
        <w:pStyle w:val="a3"/>
        <w:numPr>
          <w:ilvl w:val="0"/>
          <w:numId w:val="9"/>
        </w:numPr>
      </w:pPr>
      <w:r>
        <w:t>Стр. 118 упр. 10-11</w:t>
      </w:r>
    </w:p>
    <w:p w:rsidR="00127141" w:rsidRDefault="00127141" w:rsidP="00127141">
      <w:r>
        <w:t xml:space="preserve">(подгруппа Н.А. </w:t>
      </w:r>
      <w:proofErr w:type="spellStart"/>
      <w:r>
        <w:t>Матросовой</w:t>
      </w:r>
      <w:proofErr w:type="spellEnd"/>
      <w:r>
        <w:t>)</w:t>
      </w:r>
    </w:p>
    <w:p w:rsidR="00127141" w:rsidRDefault="00127141" w:rsidP="00127141">
      <w:pPr>
        <w:pStyle w:val="a3"/>
        <w:numPr>
          <w:ilvl w:val="0"/>
          <w:numId w:val="10"/>
        </w:numPr>
      </w:pPr>
      <w:r>
        <w:t>Стр. 149-151 списать памятки</w:t>
      </w:r>
    </w:p>
    <w:p w:rsidR="00127141" w:rsidRDefault="00127141" w:rsidP="00127141">
      <w:pPr>
        <w:pStyle w:val="a3"/>
        <w:numPr>
          <w:ilvl w:val="0"/>
          <w:numId w:val="10"/>
        </w:numPr>
      </w:pPr>
      <w:r>
        <w:t>Стр. 152 упр. 6; стр. 153 упр.3 (</w:t>
      </w:r>
      <w:proofErr w:type="spellStart"/>
      <w:proofErr w:type="gramStart"/>
      <w:r>
        <w:t>а,б</w:t>
      </w:r>
      <w:proofErr w:type="spellEnd"/>
      <w:proofErr w:type="gramEnd"/>
      <w:r>
        <w:t>)</w:t>
      </w:r>
    </w:p>
    <w:p w:rsidR="00127141" w:rsidRDefault="00127141" w:rsidP="00127141">
      <w:pPr>
        <w:pStyle w:val="a3"/>
        <w:numPr>
          <w:ilvl w:val="0"/>
          <w:numId w:val="10"/>
        </w:numPr>
      </w:pPr>
      <w:r>
        <w:t>Стр. 154 упр.</w:t>
      </w:r>
      <w:proofErr w:type="gramStart"/>
      <w:r>
        <w:t>9 ;</w:t>
      </w:r>
      <w:proofErr w:type="gramEnd"/>
      <w:r>
        <w:t xml:space="preserve"> стр. 157 упр.12; стр. 160 упр. 6-7(а) </w:t>
      </w:r>
    </w:p>
    <w:p w:rsidR="00127141" w:rsidRDefault="00127141" w:rsidP="00127141">
      <w:pPr>
        <w:pStyle w:val="a3"/>
        <w:numPr>
          <w:ilvl w:val="0"/>
          <w:numId w:val="10"/>
        </w:numPr>
      </w:pPr>
      <w:r>
        <w:t>Стр. 162-163 упр.10 (</w:t>
      </w:r>
      <w:proofErr w:type="gramStart"/>
      <w:r>
        <w:t>С,Д</w:t>
      </w:r>
      <w:proofErr w:type="gramEnd"/>
      <w:r>
        <w:t>)</w:t>
      </w:r>
    </w:p>
    <w:p w:rsidR="00E826EF" w:rsidRDefault="00E826EF" w:rsidP="00E826EF">
      <w:r>
        <w:t>География</w:t>
      </w:r>
    </w:p>
    <w:p w:rsidR="00E826EF" w:rsidRDefault="00E826EF" w:rsidP="00E826EF">
      <w:bookmarkStart w:id="0" w:name="_GoBack"/>
      <w:bookmarkEnd w:id="0"/>
      <w:r>
        <w:t>Параграф 31;32;33;34-повторить таблицу.</w:t>
      </w:r>
    </w:p>
    <w:p w:rsidR="00E826EF" w:rsidRDefault="00E826EF" w:rsidP="00E826EF">
      <w:pPr>
        <w:pStyle w:val="a4"/>
      </w:pPr>
      <w:r>
        <w:t>35-краткий конспект</w:t>
      </w:r>
    </w:p>
    <w:p w:rsidR="00E826EF" w:rsidRDefault="00E826EF" w:rsidP="00E826EF">
      <w:pPr>
        <w:pStyle w:val="a4"/>
      </w:pPr>
      <w:r>
        <w:lastRenderedPageBreak/>
        <w:t>36 устно -задание стр. 152</w:t>
      </w:r>
    </w:p>
    <w:p w:rsidR="00E826EF" w:rsidRPr="00A3043D" w:rsidRDefault="00E826EF" w:rsidP="00E826EF">
      <w:pPr>
        <w:pStyle w:val="a4"/>
      </w:pPr>
      <w:r>
        <w:t>37 таблица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E826EF" w:rsidTr="00246FEC">
        <w:tc>
          <w:tcPr>
            <w:tcW w:w="2392" w:type="dxa"/>
          </w:tcPr>
          <w:p w:rsidR="00E826EF" w:rsidRDefault="00E826EF" w:rsidP="00246FEC">
            <w:pPr>
              <w:pStyle w:val="a4"/>
            </w:pPr>
            <w:r>
              <w:t>Природная зона</w:t>
            </w:r>
          </w:p>
        </w:tc>
        <w:tc>
          <w:tcPr>
            <w:tcW w:w="2393" w:type="dxa"/>
          </w:tcPr>
          <w:p w:rsidR="00E826EF" w:rsidRDefault="00E826EF" w:rsidP="00246FEC">
            <w:pPr>
              <w:pStyle w:val="a4"/>
            </w:pPr>
            <w:r>
              <w:t>Своеобразие орг. мира</w:t>
            </w:r>
          </w:p>
        </w:tc>
        <w:tc>
          <w:tcPr>
            <w:tcW w:w="2393" w:type="dxa"/>
          </w:tcPr>
          <w:p w:rsidR="00E826EF" w:rsidRDefault="00E826EF" w:rsidP="00246FEC">
            <w:pPr>
              <w:pStyle w:val="a4"/>
            </w:pPr>
            <w:r>
              <w:t>Растительный мир</w:t>
            </w:r>
          </w:p>
        </w:tc>
        <w:tc>
          <w:tcPr>
            <w:tcW w:w="2144" w:type="dxa"/>
          </w:tcPr>
          <w:p w:rsidR="00E826EF" w:rsidRDefault="00E826EF" w:rsidP="00246FEC">
            <w:pPr>
              <w:pStyle w:val="a4"/>
            </w:pPr>
            <w:r>
              <w:t>Животный мир</w:t>
            </w:r>
          </w:p>
        </w:tc>
      </w:tr>
    </w:tbl>
    <w:p w:rsidR="00E826EF" w:rsidRDefault="00E826EF" w:rsidP="00E826EF">
      <w:pPr>
        <w:pStyle w:val="a4"/>
      </w:pPr>
      <w:proofErr w:type="gramStart"/>
      <w:r>
        <w:t>( пользуйтесь</w:t>
      </w:r>
      <w:proofErr w:type="gramEnd"/>
      <w:r>
        <w:t xml:space="preserve"> атласом)</w:t>
      </w:r>
    </w:p>
    <w:p w:rsidR="00E826EF" w:rsidRDefault="00E826EF" w:rsidP="00E826EF"/>
    <w:p w:rsidR="000337AC" w:rsidRDefault="000337AC" w:rsidP="000337AC">
      <w:pPr>
        <w:ind w:left="360"/>
      </w:pPr>
    </w:p>
    <w:p w:rsidR="000337AC" w:rsidRDefault="000337AC" w:rsidP="000337AC"/>
    <w:sectPr w:rsidR="0003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0B6"/>
    <w:multiLevelType w:val="hybridMultilevel"/>
    <w:tmpl w:val="8C7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0F89"/>
    <w:multiLevelType w:val="hybridMultilevel"/>
    <w:tmpl w:val="4A48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6BE7"/>
    <w:multiLevelType w:val="hybridMultilevel"/>
    <w:tmpl w:val="F94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305B"/>
    <w:multiLevelType w:val="hybridMultilevel"/>
    <w:tmpl w:val="7A7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D4FA8"/>
    <w:multiLevelType w:val="hybridMultilevel"/>
    <w:tmpl w:val="FD5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47B90"/>
    <w:multiLevelType w:val="hybridMultilevel"/>
    <w:tmpl w:val="C57C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1900"/>
    <w:multiLevelType w:val="hybridMultilevel"/>
    <w:tmpl w:val="6942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3D2B"/>
    <w:multiLevelType w:val="hybridMultilevel"/>
    <w:tmpl w:val="077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A1C89"/>
    <w:multiLevelType w:val="hybridMultilevel"/>
    <w:tmpl w:val="50F6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D6B70"/>
    <w:multiLevelType w:val="hybridMultilevel"/>
    <w:tmpl w:val="FE46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2"/>
    <w:rsid w:val="000337AC"/>
    <w:rsid w:val="00047662"/>
    <w:rsid w:val="00127141"/>
    <w:rsid w:val="007D4669"/>
    <w:rsid w:val="00E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6B8B-EB14-42F7-845E-4A00078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7AC"/>
    <w:pPr>
      <w:ind w:left="720"/>
      <w:contextualSpacing/>
    </w:pPr>
  </w:style>
  <w:style w:type="paragraph" w:styleId="a4">
    <w:name w:val="No Spacing"/>
    <w:uiPriority w:val="1"/>
    <w:qFormat/>
    <w:rsid w:val="00E826E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826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2016-02-09T07:32:00Z</dcterms:created>
  <dcterms:modified xsi:type="dcterms:W3CDTF">2016-02-09T07:49:00Z</dcterms:modified>
</cp:coreProperties>
</file>